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FD56" w14:textId="77777777" w:rsidR="00792796" w:rsidRDefault="00792796" w:rsidP="007927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Белозерского РОСП Курганской области Лимонову Виктору Викторовичу</w:t>
      </w:r>
    </w:p>
    <w:p w14:paraId="7589BA02" w14:textId="77777777" w:rsidR="00792796" w:rsidRDefault="00792796" w:rsidP="007927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Белозерский район, с. Белозерское, ул. Красина, д. 154.</w:t>
      </w:r>
    </w:p>
    <w:p w14:paraId="3FB1E2FA" w14:textId="6B9D04A5" w:rsidR="00792796" w:rsidRDefault="00792796" w:rsidP="007927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Ватов Николай Денисович</w:t>
      </w:r>
    </w:p>
    <w:p w14:paraId="265D5B3A" w14:textId="77777777" w:rsidR="00792796" w:rsidRDefault="00792796" w:rsidP="007927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68181B5" w14:textId="77777777" w:rsidR="00792796" w:rsidRDefault="00792796" w:rsidP="007927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1159DB18" w14:textId="77777777" w:rsidR="00792796" w:rsidRDefault="00792796" w:rsidP="007927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сентября 2025 года</w:t>
      </w:r>
    </w:p>
    <w:p w14:paraId="3F36CF22" w14:textId="76128DDE" w:rsidR="00792796" w:rsidRPr="004B00CA" w:rsidRDefault="00792796" w:rsidP="007927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незаконное возбуждение исполнительного производства</w:t>
      </w:r>
    </w:p>
    <w:p w14:paraId="34B513A9" w14:textId="281A0C29" w:rsidR="00792796" w:rsidRDefault="00792796" w:rsidP="007927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Межевым Олегом Викторовичем в адрес Белозерского РОСП было направлено заявление на исполнение судебного приказа № 2-656/2025 от 11.06.2025 г., вынесенного мировым судьей судебного участка № 2 Белозерского района Курганской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Должник – Ватов Николай Денисович. </w:t>
      </w: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постановлению </w:t>
      </w:r>
      <w:r>
        <w:rPr>
          <w:rFonts w:ascii="Times New Roman" w:hAnsi="Times New Roman" w:cs="Times New Roman"/>
          <w:sz w:val="24"/>
          <w:szCs w:val="24"/>
        </w:rPr>
        <w:t>о возбуждении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исполнительного производства № 1122-878/2025 от 10.09.2025 г. судебный пристав-исполнитель Фёдоров А.Е. </w:t>
      </w:r>
      <w:r>
        <w:rPr>
          <w:rFonts w:ascii="Times New Roman" w:hAnsi="Times New Roman" w:cs="Times New Roman"/>
          <w:sz w:val="24"/>
          <w:szCs w:val="24"/>
        </w:rPr>
        <w:t>принял заявление в работу, возбудил исполнительное производство.</w:t>
      </w:r>
    </w:p>
    <w:p w14:paraId="21BFF8BD" w14:textId="4E96AA05" w:rsidR="00792796" w:rsidRDefault="00792796" w:rsidP="00792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исполнительный документ</w:t>
      </w:r>
      <w:r>
        <w:rPr>
          <w:rFonts w:ascii="Times New Roman" w:hAnsi="Times New Roman" w:cs="Times New Roman"/>
          <w:sz w:val="24"/>
          <w:szCs w:val="24"/>
        </w:rPr>
        <w:t>, на основании которого и было возбуждено исполнительное производство, был отменен 15.06.2025 г., а значит, взыскатель не имел права передавать его на исполнение, равно как и судебный пристав не имел права возбуждать производство.</w:t>
      </w:r>
    </w:p>
    <w:p w14:paraId="5CB622EE" w14:textId="77777777" w:rsidR="00792796" w:rsidRDefault="00792796" w:rsidP="00792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266EE1C" w14:textId="77777777" w:rsidR="00792796" w:rsidRDefault="00792796" w:rsidP="00792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1C9865B" w14:textId="748F8ED2" w:rsidR="00792796" w:rsidRDefault="00792796" w:rsidP="00792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Признать постановление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возбуждении исполнительного производства № 1122-878/2025 от 11.09.2025 г. незаконным.</w:t>
      </w:r>
    </w:p>
    <w:p w14:paraId="3B343743" w14:textId="77777777" w:rsidR="00792796" w:rsidRDefault="00792796" w:rsidP="00792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судебному приставу-исполнителю меры дисциплинарного характера.</w:t>
      </w:r>
    </w:p>
    <w:p w14:paraId="5D38D5E3" w14:textId="4E075662" w:rsidR="00792796" w:rsidRPr="00360D9F" w:rsidRDefault="00792796" w:rsidP="00792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</w:t>
      </w:r>
      <w:r w:rsidRPr="00360D9F">
        <w:rPr>
          <w:rFonts w:ascii="Times New Roman" w:hAnsi="Times New Roman" w:cs="Times New Roman"/>
          <w:sz w:val="24"/>
          <w:szCs w:val="24"/>
        </w:rPr>
        <w:t xml:space="preserve"> исполнительное производство по исполнению судебного приказа </w:t>
      </w:r>
      <w:bookmarkEnd w:id="1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№ 2-656/2025 от 11.06.2025 г., </w:t>
      </w:r>
    </w:p>
    <w:p w14:paraId="6872496B" w14:textId="35ADE613" w:rsidR="00792796" w:rsidRPr="00360D9F" w:rsidRDefault="008C5429" w:rsidP="007927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</w:t>
      </w:r>
      <w:r w:rsidR="00792796" w:rsidRPr="00360D9F">
        <w:rPr>
          <w:rFonts w:ascii="Times New Roman" w:hAnsi="Times New Roman" w:cs="Times New Roman"/>
          <w:sz w:val="24"/>
          <w:szCs w:val="24"/>
        </w:rPr>
        <w:t xml:space="preserve"> </w:t>
      </w:r>
      <w:r w:rsidR="00792796" w:rsidRPr="00360D9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Ватов</w:t>
      </w:r>
      <w:r w:rsidR="00792796" w:rsidRPr="00360D9F">
        <w:rPr>
          <w:rFonts w:ascii="Times New Roman" w:hAnsi="Times New Roman" w:cs="Times New Roman"/>
          <w:i/>
          <w:sz w:val="24"/>
          <w:szCs w:val="24"/>
        </w:rPr>
        <w:t>)</w:t>
      </w:r>
    </w:p>
    <w:p w14:paraId="0377738E" w14:textId="77777777" w:rsidR="00792796" w:rsidRPr="00E82EF3" w:rsidRDefault="00792796" w:rsidP="007927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98AE5C" w14:textId="77777777" w:rsidR="00792796" w:rsidRDefault="00792796" w:rsidP="00792796"/>
    <w:p w14:paraId="3465B380" w14:textId="77777777" w:rsidR="00792796" w:rsidRDefault="00792796" w:rsidP="00792796"/>
    <w:p w14:paraId="3CA3F231" w14:textId="77777777" w:rsidR="00792796" w:rsidRDefault="00792796" w:rsidP="00792796"/>
    <w:p w14:paraId="788F2095" w14:textId="77777777" w:rsidR="00792796" w:rsidRDefault="00792796" w:rsidP="00792796"/>
    <w:p w14:paraId="25E1EBB7" w14:textId="77777777" w:rsidR="00792796" w:rsidRDefault="00792796" w:rsidP="00792796"/>
    <w:p w14:paraId="671CA16C" w14:textId="77777777" w:rsidR="00792796" w:rsidRDefault="00792796" w:rsidP="00792796"/>
    <w:p w14:paraId="5069932F" w14:textId="77777777" w:rsidR="00792796" w:rsidRDefault="00792796" w:rsidP="00792796"/>
    <w:p w14:paraId="7D4061F0" w14:textId="77777777" w:rsidR="00792796" w:rsidRDefault="00792796" w:rsidP="00792796"/>
    <w:p w14:paraId="29FA3BA9" w14:textId="77777777" w:rsidR="00792796" w:rsidRDefault="00792796" w:rsidP="00792796"/>
    <w:p w14:paraId="4FB6D364" w14:textId="77777777" w:rsidR="006869E2" w:rsidRDefault="006869E2"/>
    <w:sectPr w:rsidR="0068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E15E8942"/>
    <w:lvl w:ilvl="0" w:tplc="42784D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23"/>
    <w:rsid w:val="000C362C"/>
    <w:rsid w:val="006869E2"/>
    <w:rsid w:val="00792796"/>
    <w:rsid w:val="008C5429"/>
    <w:rsid w:val="00D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8574"/>
  <w15:chartTrackingRefBased/>
  <w15:docId w15:val="{6E2D4281-EC70-4F23-859A-87D9C48E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1278</Characters>
  <Application>Microsoft Office Word</Application>
  <DocSecurity>0</DocSecurity>
  <Lines>20</Lines>
  <Paragraphs>5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2023-09-15T02:27:00Z</dcterms:created>
  <dcterms:modified xsi:type="dcterms:W3CDTF">2023-09-15T02:30:00Z</dcterms:modified>
</cp:coreProperties>
</file>