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46188" w14:textId="77777777" w:rsidR="0079406A" w:rsidRDefault="0079406A" w:rsidP="0079406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729E9610" w14:textId="77777777" w:rsidR="0079406A" w:rsidRDefault="0079406A" w:rsidP="0079406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администратора зала Ватова Николая Денисовича</w:t>
      </w:r>
    </w:p>
    <w:p w14:paraId="48EFE729" w14:textId="7636C2D3" w:rsidR="0079406A" w:rsidRDefault="0079406A" w:rsidP="0079406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Докладная записка о</w:t>
      </w:r>
      <w:r>
        <w:rPr>
          <w:rFonts w:ascii="Times New Roman" w:hAnsi="Times New Roman" w:cs="Times New Roman"/>
          <w:sz w:val="24"/>
          <w:szCs w:val="24"/>
        </w:rPr>
        <w:t>б опоздании на работу</w:t>
      </w:r>
    </w:p>
    <w:p w14:paraId="3683F9C5" w14:textId="19732C22" w:rsidR="0079406A" w:rsidRDefault="0079406A" w:rsidP="007940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03.08.2025 г. работник торгового зала опоздал на работу, появившись в магазине лишь в 8 часов 30 минут. По факту инцидента был составлен акт об опоздании от 03.08.2025 г. Сотрудник пояснил, что не услышал будильник, проспал.</w:t>
      </w:r>
    </w:p>
    <w:p w14:paraId="0011C74C" w14:textId="5E6C485D" w:rsidR="0079406A" w:rsidRDefault="0079406A" w:rsidP="00794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что Ожегову Дмитрию Геннадьевичу необходимо </w:t>
      </w:r>
      <w:r>
        <w:rPr>
          <w:rFonts w:ascii="Times New Roman" w:hAnsi="Times New Roman" w:cs="Times New Roman"/>
          <w:sz w:val="24"/>
          <w:szCs w:val="24"/>
        </w:rPr>
        <w:t>сделать письменное замечание</w:t>
      </w:r>
      <w:r w:rsidR="0065157A">
        <w:rPr>
          <w:rFonts w:ascii="Times New Roman" w:hAnsi="Times New Roman" w:cs="Times New Roman"/>
          <w:sz w:val="24"/>
          <w:szCs w:val="24"/>
        </w:rPr>
        <w:t>, так как инцидент повторяется уже не в первый раз.</w:t>
      </w:r>
    </w:p>
    <w:bookmarkEnd w:id="1"/>
    <w:bookmarkEnd w:id="3"/>
    <w:bookmarkEnd w:id="4"/>
    <w:p w14:paraId="45176216" w14:textId="77777777" w:rsidR="0079406A" w:rsidRDefault="0079406A" w:rsidP="00794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D1AB7AB" w14:textId="77777777" w:rsidR="0079406A" w:rsidRDefault="0079406A" w:rsidP="0079406A"/>
    <w:p w14:paraId="7504DBC8" w14:textId="77777777" w:rsidR="0079406A" w:rsidRDefault="0079406A" w:rsidP="0079406A"/>
    <w:p w14:paraId="56707E7E" w14:textId="77777777" w:rsidR="0079406A" w:rsidRDefault="0079406A" w:rsidP="0079406A"/>
    <w:p w14:paraId="34B184E9" w14:textId="77777777" w:rsidR="0079406A" w:rsidRDefault="0079406A" w:rsidP="0079406A"/>
    <w:p w14:paraId="1944B005" w14:textId="77777777" w:rsidR="0079406A" w:rsidRDefault="0079406A" w:rsidP="0079406A"/>
    <w:p w14:paraId="7B216D54" w14:textId="77777777" w:rsidR="0079406A" w:rsidRDefault="0079406A" w:rsidP="0079406A"/>
    <w:p w14:paraId="4C6C3496" w14:textId="77777777" w:rsidR="0079406A" w:rsidRDefault="0079406A" w:rsidP="0079406A"/>
    <w:p w14:paraId="6E2A4F1B" w14:textId="77777777" w:rsidR="0079406A" w:rsidRDefault="0079406A" w:rsidP="0079406A"/>
    <w:p w14:paraId="6829BF3C" w14:textId="77777777" w:rsidR="0079406A" w:rsidRDefault="0079406A" w:rsidP="0079406A"/>
    <w:p w14:paraId="249A4787" w14:textId="77777777" w:rsidR="0079406A" w:rsidRDefault="0079406A" w:rsidP="0079406A"/>
    <w:p w14:paraId="4DB6BAA4" w14:textId="77777777" w:rsidR="0079406A" w:rsidRDefault="0079406A" w:rsidP="0079406A"/>
    <w:p w14:paraId="7623130C" w14:textId="77777777" w:rsidR="0079406A" w:rsidRDefault="0079406A" w:rsidP="0079406A"/>
    <w:p w14:paraId="7F3D4772" w14:textId="77777777" w:rsidR="00FA2C4A" w:rsidRDefault="00FA2C4A"/>
    <w:sectPr w:rsidR="00FA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BD"/>
    <w:rsid w:val="0065157A"/>
    <w:rsid w:val="0079406A"/>
    <w:rsid w:val="00EA0BBD"/>
    <w:rsid w:val="00F943B7"/>
    <w:rsid w:val="00F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9BA9"/>
  <w15:chartTrackingRefBased/>
  <w15:docId w15:val="{93E35344-2FBE-44AC-83E7-C9C1FABF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0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547</Characters>
  <Application>Microsoft Office Word</Application>
  <DocSecurity>0</DocSecurity>
  <Lines>9</Lines>
  <Paragraphs>2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2023-08-03T05:39:00Z</dcterms:created>
  <dcterms:modified xsi:type="dcterms:W3CDTF">2023-08-03T05:41:00Z</dcterms:modified>
</cp:coreProperties>
</file>