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8E1D" w14:textId="77777777" w:rsidR="001B422E" w:rsidRDefault="001B422E" w:rsidP="001B42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8F7BE7C" w14:textId="77777777" w:rsidR="001B422E" w:rsidRDefault="001B422E" w:rsidP="001B42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администратора зала Ватова Николая Денисовича</w:t>
      </w:r>
    </w:p>
    <w:p w14:paraId="43536D9E" w14:textId="658B7392" w:rsidR="001B422E" w:rsidRDefault="001B422E" w:rsidP="001B42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>
        <w:rPr>
          <w:rFonts w:ascii="Times New Roman" w:hAnsi="Times New Roman" w:cs="Times New Roman"/>
          <w:sz w:val="24"/>
          <w:szCs w:val="24"/>
        </w:rPr>
        <w:t>невыходе на работу</w:t>
      </w:r>
    </w:p>
    <w:p w14:paraId="72A126AE" w14:textId="2298EBC3" w:rsidR="001B422E" w:rsidRDefault="001B422E" w:rsidP="001B42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03.08.2025 г. работник торгового зала Ожегов Дмитрий Геннадьевич не вышел на работу.</w:t>
      </w:r>
      <w:r>
        <w:rPr>
          <w:rFonts w:ascii="Times New Roman" w:hAnsi="Times New Roman" w:cs="Times New Roman"/>
          <w:sz w:val="24"/>
          <w:szCs w:val="24"/>
        </w:rPr>
        <w:t xml:space="preserve"> Я пытался с ним связаться, однако телефон, известный мне, был недоступен. Заранее Ожегов не предупреждал, что не выйдет на работу или задержится.</w:t>
      </w:r>
    </w:p>
    <w:p w14:paraId="2B55CAB6" w14:textId="77777777" w:rsidR="001B422E" w:rsidRDefault="001B422E" w:rsidP="001B4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необходимо дождаться появления информации об Ожегове Д.Г., а затем принимать решение о применении к нему санкций.</w:t>
      </w:r>
    </w:p>
    <w:bookmarkEnd w:id="1"/>
    <w:bookmarkEnd w:id="3"/>
    <w:bookmarkEnd w:id="4"/>
    <w:p w14:paraId="154E785E" w14:textId="77777777" w:rsidR="001B422E" w:rsidRDefault="001B422E" w:rsidP="001B4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6C763A" w14:textId="77777777" w:rsidR="001B422E" w:rsidRDefault="001B422E" w:rsidP="001B422E"/>
    <w:p w14:paraId="2200853C" w14:textId="77777777" w:rsidR="001B422E" w:rsidRDefault="001B422E" w:rsidP="001B422E"/>
    <w:p w14:paraId="09041383" w14:textId="77777777" w:rsidR="001B422E" w:rsidRDefault="001B422E" w:rsidP="001B422E"/>
    <w:p w14:paraId="7C6D2B5A" w14:textId="77777777" w:rsidR="001B422E" w:rsidRDefault="001B422E" w:rsidP="001B422E"/>
    <w:p w14:paraId="032526B1" w14:textId="77777777" w:rsidR="001B422E" w:rsidRDefault="001B422E" w:rsidP="001B422E"/>
    <w:p w14:paraId="434A05AE" w14:textId="77777777" w:rsidR="001B422E" w:rsidRDefault="001B422E" w:rsidP="001B422E"/>
    <w:p w14:paraId="09C8B298" w14:textId="77777777" w:rsidR="001B422E" w:rsidRDefault="001B422E" w:rsidP="001B422E"/>
    <w:p w14:paraId="7378152E" w14:textId="77777777" w:rsidR="001B422E" w:rsidRDefault="001B422E" w:rsidP="001B422E"/>
    <w:p w14:paraId="60D18D1B" w14:textId="77777777" w:rsidR="001B422E" w:rsidRDefault="001B422E" w:rsidP="001B422E"/>
    <w:p w14:paraId="621F2756" w14:textId="77777777" w:rsidR="001B422E" w:rsidRDefault="001B422E" w:rsidP="001B422E"/>
    <w:p w14:paraId="603508F9" w14:textId="77777777" w:rsidR="001B422E" w:rsidRDefault="001B422E" w:rsidP="001B422E"/>
    <w:p w14:paraId="6DA62686" w14:textId="77777777" w:rsidR="001B422E" w:rsidRDefault="001B422E" w:rsidP="001B422E"/>
    <w:p w14:paraId="1A20DC5E" w14:textId="77777777" w:rsidR="001B422E" w:rsidRDefault="001B422E" w:rsidP="001B422E"/>
    <w:p w14:paraId="79B2B506" w14:textId="77777777" w:rsidR="001B422E" w:rsidRDefault="001B422E" w:rsidP="001B422E"/>
    <w:p w14:paraId="4D663205" w14:textId="77777777" w:rsidR="003F5E8D" w:rsidRDefault="003F5E8D"/>
    <w:sectPr w:rsidR="003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DB"/>
    <w:rsid w:val="001B422E"/>
    <w:rsid w:val="003F5E8D"/>
    <w:rsid w:val="005467E2"/>
    <w:rsid w:val="009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8DD5"/>
  <w15:chartTrackingRefBased/>
  <w15:docId w15:val="{D3BA2880-AC0E-494E-9A5F-8326D3F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2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542</Characters>
  <Application>Microsoft Office Word</Application>
  <DocSecurity>0</DocSecurity>
  <Lines>9</Lines>
  <Paragraphs>2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2023-08-03T09:11:00Z</dcterms:created>
  <dcterms:modified xsi:type="dcterms:W3CDTF">2023-08-03T09:13:00Z</dcterms:modified>
</cp:coreProperties>
</file>