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C854" w14:textId="75D99411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17775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>» по Курганской области Егорову Дмитрию Анатольевичу</w:t>
      </w:r>
    </w:p>
    <w:p w14:paraId="1D453E45" w14:textId="77777777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472AB5F" w14:textId="77777777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3E2507DF" w14:textId="77777777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DABBDDF" w14:textId="77777777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09FCEE8" w14:textId="77777777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DD16B46" w14:textId="77777777" w:rsidR="0017775B" w:rsidRDefault="0017775B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60D6A31" w14:textId="31FD3757" w:rsidR="0017775B" w:rsidRDefault="000E7634" w:rsidP="001777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775B"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2BAFCD1E" w14:textId="32BF7269" w:rsidR="0017775B" w:rsidRPr="0017775B" w:rsidRDefault="0017775B" w:rsidP="001777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bookmarkStart w:id="2" w:name="_GoBack"/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17775B">
        <w:rPr>
          <w:rFonts w:ascii="Times New Roman" w:hAnsi="Times New Roman" w:cs="Times New Roman"/>
          <w:sz w:val="24"/>
          <w:szCs w:val="24"/>
        </w:rPr>
        <w:t>2</w:t>
      </w:r>
      <w:bookmarkEnd w:id="2"/>
    </w:p>
    <w:p w14:paraId="125CC048" w14:textId="39DAEA67" w:rsidR="0017775B" w:rsidRDefault="0017775B" w:rsidP="001777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пользуюсь услугами связи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17775B">
        <w:rPr>
          <w:rFonts w:ascii="Times New Roman" w:hAnsi="Times New Roman" w:cs="Times New Roman"/>
          <w:sz w:val="24"/>
          <w:szCs w:val="24"/>
        </w:rPr>
        <w:t>2</w:t>
      </w:r>
      <w:r w:rsidRPr="00177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возмездного оказания услуг связи от 05.03.2024 г. Номер </w:t>
      </w:r>
      <w:r>
        <w:rPr>
          <w:rFonts w:ascii="Times New Roman" w:hAnsi="Times New Roman" w:cs="Times New Roman"/>
          <w:sz w:val="24"/>
          <w:szCs w:val="24"/>
        </w:rPr>
        <w:t>сотового телефона +7-992-443-12-32</w:t>
      </w:r>
      <w:r>
        <w:rPr>
          <w:rFonts w:ascii="Times New Roman" w:hAnsi="Times New Roman" w:cs="Times New Roman"/>
          <w:sz w:val="24"/>
          <w:szCs w:val="24"/>
        </w:rPr>
        <w:t xml:space="preserve">. По условиям договора организация обязана поставлять </w:t>
      </w:r>
      <w:r>
        <w:rPr>
          <w:rFonts w:ascii="Times New Roman" w:hAnsi="Times New Roman" w:cs="Times New Roman"/>
          <w:sz w:val="24"/>
          <w:szCs w:val="24"/>
        </w:rPr>
        <w:t>следующий пакет услуг:</w:t>
      </w:r>
    </w:p>
    <w:p w14:paraId="1E5F48DD" w14:textId="7FE3B4A0" w:rsidR="0017775B" w:rsidRDefault="0017775B" w:rsidP="00177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минут звонков по России;</w:t>
      </w:r>
    </w:p>
    <w:p w14:paraId="5D956BBD" w14:textId="54150862" w:rsidR="0017775B" w:rsidRDefault="0017775B" w:rsidP="00177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СМС;</w:t>
      </w:r>
    </w:p>
    <w:p w14:paraId="45EF8C57" w14:textId="0515B85F" w:rsidR="0017775B" w:rsidRDefault="0017775B" w:rsidP="00177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гигабайтов интернета.</w:t>
      </w:r>
    </w:p>
    <w:p w14:paraId="2D4EB6D5" w14:textId="439AB180" w:rsidR="0017775B" w:rsidRPr="0017775B" w:rsidRDefault="0017775B" w:rsidP="0017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пакета услуг составляет 1 000 рублей. Никакие иные услуги я не подключал, не давал согласия на их подключение.</w:t>
      </w:r>
    </w:p>
    <w:p w14:paraId="0B494F78" w14:textId="148E2E77" w:rsidR="0017775B" w:rsidRPr="001F76FC" w:rsidRDefault="0017775B" w:rsidP="0017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Зайдя в личный кабинет, я обнаружил, что в течение двух месяцев с моего номера телефона списывают по 500 р в качестве платы за оказанную услугу «Роуминг без границ», однако за границей я не бываю, услугу не подключал, ей не пользовался.</w:t>
      </w:r>
    </w:p>
    <w:p w14:paraId="167A62BF" w14:textId="77777777" w:rsidR="0017775B" w:rsidRDefault="0017775B" w:rsidP="0017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02AFD0B" w14:textId="77777777" w:rsidR="0017775B" w:rsidRDefault="0017775B" w:rsidP="0017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C3A9006" w14:textId="618D41E0" w:rsidR="0017775B" w:rsidRDefault="0017775B" w:rsidP="00177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перерасчёт </w:t>
      </w:r>
      <w:r>
        <w:rPr>
          <w:rFonts w:ascii="Times New Roman" w:hAnsi="Times New Roman" w:cs="Times New Roman"/>
          <w:sz w:val="24"/>
          <w:szCs w:val="24"/>
        </w:rPr>
        <w:t xml:space="preserve">по номеру телефона </w:t>
      </w:r>
      <w:r>
        <w:rPr>
          <w:rFonts w:ascii="Times New Roman" w:hAnsi="Times New Roman" w:cs="Times New Roman"/>
          <w:sz w:val="24"/>
          <w:szCs w:val="24"/>
        </w:rPr>
        <w:t>+7-992-443-12-3</w:t>
      </w:r>
      <w:r>
        <w:rPr>
          <w:rFonts w:ascii="Times New Roman" w:hAnsi="Times New Roman" w:cs="Times New Roman"/>
          <w:sz w:val="24"/>
          <w:szCs w:val="24"/>
        </w:rPr>
        <w:t>2, возвратить излишне списанные денежные средства.</w:t>
      </w:r>
    </w:p>
    <w:bookmarkEnd w:id="1"/>
    <w:bookmarkEnd w:id="3"/>
    <w:p w14:paraId="2DB407EE" w14:textId="77777777" w:rsidR="0017775B" w:rsidRDefault="0017775B" w:rsidP="001777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EA0EF74" w14:textId="77777777" w:rsidR="0017775B" w:rsidRPr="00E82EF3" w:rsidRDefault="0017775B" w:rsidP="001777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F259C" w14:textId="77777777" w:rsidR="0017775B" w:rsidRDefault="0017775B" w:rsidP="0017775B"/>
    <w:p w14:paraId="73229DDF" w14:textId="77777777" w:rsidR="0017775B" w:rsidRDefault="0017775B" w:rsidP="0017775B"/>
    <w:p w14:paraId="120F69CD" w14:textId="77777777" w:rsidR="0017775B" w:rsidRDefault="0017775B" w:rsidP="0017775B"/>
    <w:p w14:paraId="745AA5A0" w14:textId="77777777" w:rsidR="0017775B" w:rsidRDefault="0017775B" w:rsidP="0017775B"/>
    <w:p w14:paraId="5490E841" w14:textId="77777777" w:rsidR="0017775B" w:rsidRDefault="0017775B" w:rsidP="0017775B"/>
    <w:p w14:paraId="562AECA3" w14:textId="77777777" w:rsidR="0017775B" w:rsidRDefault="0017775B" w:rsidP="0017775B"/>
    <w:p w14:paraId="47C5200D" w14:textId="77777777" w:rsidR="0017775B" w:rsidRDefault="0017775B" w:rsidP="0017775B"/>
    <w:p w14:paraId="706B6FB5" w14:textId="77777777" w:rsidR="0017775B" w:rsidRDefault="0017775B" w:rsidP="0017775B"/>
    <w:p w14:paraId="64A95C8D" w14:textId="77777777" w:rsidR="0017775B" w:rsidRDefault="0017775B" w:rsidP="0017775B"/>
    <w:p w14:paraId="50507958" w14:textId="77777777" w:rsidR="0017775B" w:rsidRDefault="0017775B" w:rsidP="0017775B"/>
    <w:p w14:paraId="3A4C02EE" w14:textId="77777777" w:rsidR="0017775B" w:rsidRDefault="0017775B" w:rsidP="0017775B"/>
    <w:p w14:paraId="111935C3" w14:textId="77777777" w:rsidR="0017775B" w:rsidRDefault="0017775B" w:rsidP="0017775B"/>
    <w:p w14:paraId="0F303064" w14:textId="77777777" w:rsidR="0017775B" w:rsidRDefault="0017775B" w:rsidP="0017775B"/>
    <w:p w14:paraId="46BD28CC" w14:textId="77777777" w:rsidR="0017775B" w:rsidRDefault="0017775B" w:rsidP="0017775B"/>
    <w:p w14:paraId="61D2E3FD" w14:textId="77777777" w:rsidR="0017775B" w:rsidRDefault="0017775B" w:rsidP="0017775B"/>
    <w:p w14:paraId="72813E7E" w14:textId="77777777" w:rsidR="0017775B" w:rsidRDefault="0017775B" w:rsidP="0017775B"/>
    <w:p w14:paraId="634762F4" w14:textId="77777777" w:rsidR="0017775B" w:rsidRDefault="0017775B" w:rsidP="0017775B"/>
    <w:p w14:paraId="44AC1C28" w14:textId="77777777" w:rsidR="0017775B" w:rsidRDefault="0017775B" w:rsidP="0017775B"/>
    <w:p w14:paraId="19C10B7E" w14:textId="77777777" w:rsidR="0017775B" w:rsidRDefault="0017775B" w:rsidP="0017775B"/>
    <w:p w14:paraId="1DE295E6" w14:textId="77777777" w:rsidR="0017775B" w:rsidRDefault="0017775B" w:rsidP="0017775B"/>
    <w:p w14:paraId="189D6A14" w14:textId="77777777" w:rsidR="0017775B" w:rsidRDefault="0017775B" w:rsidP="0017775B"/>
    <w:p w14:paraId="127CFCC7" w14:textId="77777777" w:rsidR="009A4ACA" w:rsidRDefault="009A4ACA"/>
    <w:sectPr w:rsidR="009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30A6"/>
    <w:multiLevelType w:val="hybridMultilevel"/>
    <w:tmpl w:val="2D62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AB"/>
    <w:rsid w:val="000E7634"/>
    <w:rsid w:val="0017775B"/>
    <w:rsid w:val="00932578"/>
    <w:rsid w:val="009A4ACA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93D"/>
  <w15:chartTrackingRefBased/>
  <w15:docId w15:val="{033AAE8D-20E5-439F-813C-7C027F2C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1102</Characters>
  <Application>Microsoft Office Word</Application>
  <DocSecurity>0</DocSecurity>
  <Lines>18</Lines>
  <Paragraphs>5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2023-06-15T02:11:00Z</dcterms:created>
  <dcterms:modified xsi:type="dcterms:W3CDTF">2023-06-15T02:15:00Z</dcterms:modified>
</cp:coreProperties>
</file>