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CB69" w14:textId="59178076" w:rsidR="00652206" w:rsidRDefault="001E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«Альбатрос»</w:t>
      </w:r>
    </w:p>
    <w:p w14:paraId="0368990D" w14:textId="5A344E26" w:rsidR="001E245D" w:rsidRDefault="001E245D" w:rsidP="001E2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74</w:t>
      </w:r>
    </w:p>
    <w:p w14:paraId="23A6E22C" w14:textId="7D80C70F" w:rsidR="001E245D" w:rsidRDefault="001E245D" w:rsidP="001E2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 пожарную безопасность</w:t>
      </w:r>
    </w:p>
    <w:p w14:paraId="5061893A" w14:textId="566CE1EE" w:rsidR="001E245D" w:rsidRDefault="001E245D" w:rsidP="001E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25 апреля 2024 года</w:t>
      </w:r>
    </w:p>
    <w:p w14:paraId="47ED1470" w14:textId="77777777" w:rsidR="001E245D" w:rsidRDefault="001E245D" w:rsidP="001E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структурном подразделении «цех сборки № 5» предприятия ООО «Альбатрос», в соответствии с п. 4 «Правил противопожарного режима в Российской Федерации» от 16.09.2020 г.</w:t>
      </w:r>
    </w:p>
    <w:p w14:paraId="0492A795" w14:textId="77777777" w:rsidR="001E245D" w:rsidRDefault="001E245D" w:rsidP="001E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4931DED" w14:textId="5B29E0FA" w:rsidR="001E245D" w:rsidRDefault="001E245D" w:rsidP="001E2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старшего мастера Колесова Дмитрия Олеговича ответственным за обеспечение пожарной безопасности в структурном подразделении «цех сборки № 5». Колесов Д. О. прошёл курс обучения без отрыва от производства, что подтверждается сертификатом от 20.04.2024 г.</w:t>
      </w:r>
    </w:p>
    <w:p w14:paraId="2A243922" w14:textId="7F825844" w:rsidR="001E245D" w:rsidRDefault="001E245D" w:rsidP="001E2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мастера Огарёва Евгения Петровича заместителем ответственного за обеспечение пожарной безопасности в структурном подразделении «цех сборки №5. </w:t>
      </w:r>
      <w:r w:rsidRPr="001E2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Огарёв Е. П.</w:t>
      </w:r>
      <w:r>
        <w:rPr>
          <w:rFonts w:ascii="Times New Roman" w:hAnsi="Times New Roman" w:cs="Times New Roman"/>
          <w:sz w:val="24"/>
          <w:szCs w:val="24"/>
        </w:rPr>
        <w:t xml:space="preserve"> прошёл курс обучения без отрыва от производства, что подтверждается сертификатом от 20.04.2024 г.</w:t>
      </w:r>
    </w:p>
    <w:p w14:paraId="5B06BF99" w14:textId="3A508C27" w:rsidR="001E245D" w:rsidRDefault="001E245D" w:rsidP="001E2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указанных в п. 1, 2 лиц вменить следующее:</w:t>
      </w:r>
    </w:p>
    <w:p w14:paraId="3F1D7E0C" w14:textId="3DBBE33E" w:rsidR="001E245D" w:rsidRDefault="001E245D" w:rsidP="001E2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учётного журнала средств пожаротушения на объекте;</w:t>
      </w:r>
    </w:p>
    <w:p w14:paraId="6C099E48" w14:textId="1D0CDE99" w:rsidR="001E245D" w:rsidRDefault="001E245D" w:rsidP="001E2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соблюдением техники пожарной безопасности;</w:t>
      </w:r>
    </w:p>
    <w:p w14:paraId="261171F6" w14:textId="190EC2AF" w:rsidR="001E245D" w:rsidRPr="001E245D" w:rsidRDefault="001E245D" w:rsidP="001E24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инструктаж работников структурного подразделения.</w:t>
      </w:r>
    </w:p>
    <w:p w14:paraId="6C22E853" w14:textId="4B902D6E" w:rsidR="001E245D" w:rsidRDefault="001E245D" w:rsidP="001E2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цеха довести содержание настоящего распоряжения до указанных в п. 1, 2 лиц.</w:t>
      </w:r>
    </w:p>
    <w:p w14:paraId="752BA7FB" w14:textId="00453F2C" w:rsidR="001E245D" w:rsidRDefault="001E245D" w:rsidP="001E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генеральный директор Камолов О. П.</w:t>
      </w:r>
      <w:r w:rsidR="00C621D7">
        <w:rPr>
          <w:rFonts w:ascii="Times New Roman" w:hAnsi="Times New Roman" w:cs="Times New Roman"/>
          <w:sz w:val="24"/>
          <w:szCs w:val="24"/>
        </w:rPr>
        <w:t xml:space="preserve"> </w:t>
      </w:r>
      <w:r w:rsidR="00C621D7" w:rsidRPr="00C621D7">
        <w:rPr>
          <w:rFonts w:ascii="Times New Roman" w:hAnsi="Times New Roman" w:cs="Times New Roman"/>
          <w:i/>
          <w:iCs/>
          <w:sz w:val="24"/>
          <w:szCs w:val="24"/>
        </w:rPr>
        <w:t>(Камолов)</w:t>
      </w:r>
    </w:p>
    <w:p w14:paraId="6A3AD5F0" w14:textId="5507365B" w:rsidR="001E245D" w:rsidRDefault="001E245D" w:rsidP="001E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содержанием ознакомлены:</w:t>
      </w:r>
      <w:r w:rsidR="00C621D7">
        <w:rPr>
          <w:rFonts w:ascii="Times New Roman" w:hAnsi="Times New Roman" w:cs="Times New Roman"/>
          <w:sz w:val="24"/>
          <w:szCs w:val="24"/>
        </w:rPr>
        <w:t xml:space="preserve"> Колесов Д. О. </w:t>
      </w:r>
      <w:r w:rsidR="00C621D7" w:rsidRPr="00C621D7">
        <w:rPr>
          <w:rFonts w:ascii="Times New Roman" w:hAnsi="Times New Roman" w:cs="Times New Roman"/>
          <w:i/>
          <w:iCs/>
          <w:sz w:val="24"/>
          <w:szCs w:val="24"/>
        </w:rPr>
        <w:t>(Колесов)</w:t>
      </w:r>
    </w:p>
    <w:p w14:paraId="3E5C5DF2" w14:textId="29A82113" w:rsidR="00C621D7" w:rsidRPr="001E245D" w:rsidRDefault="00C621D7" w:rsidP="001E2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Огарёв Е. П. </w:t>
      </w:r>
      <w:r w:rsidRPr="00C621D7">
        <w:rPr>
          <w:rFonts w:ascii="Times New Roman" w:hAnsi="Times New Roman" w:cs="Times New Roman"/>
          <w:i/>
          <w:iCs/>
          <w:sz w:val="24"/>
          <w:szCs w:val="24"/>
        </w:rPr>
        <w:t>(Огарёв)</w:t>
      </w:r>
    </w:p>
    <w:sectPr w:rsidR="00C621D7" w:rsidRPr="001E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28A"/>
    <w:multiLevelType w:val="hybridMultilevel"/>
    <w:tmpl w:val="B0C0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8E"/>
    <w:rsid w:val="001E245D"/>
    <w:rsid w:val="00652206"/>
    <w:rsid w:val="00A5548E"/>
    <w:rsid w:val="00C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C8E6"/>
  <w15:chartTrackingRefBased/>
  <w15:docId w15:val="{12F2494A-2E23-4D73-A8B7-3E4E958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1286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2022-04-25T06:57:00Z</dcterms:created>
  <dcterms:modified xsi:type="dcterms:W3CDTF">2022-04-25T07:09:00Z</dcterms:modified>
</cp:coreProperties>
</file>