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242F" w14:textId="77777777" w:rsidR="00BA25BC" w:rsidRDefault="00BA25BC" w:rsidP="00BA25BC">
      <w:pPr>
        <w:ind w:left="5245"/>
        <w:jc w:val="both"/>
        <w:rPr>
          <w:rFonts w:ascii="Times New Roman" w:hAnsi="Times New Roman" w:cs="Times New Roman"/>
          <w:sz w:val="24"/>
          <w:szCs w:val="24"/>
        </w:rPr>
      </w:pPr>
      <w:r>
        <w:rPr>
          <w:rFonts w:ascii="Times New Roman" w:hAnsi="Times New Roman" w:cs="Times New Roman"/>
          <w:sz w:val="24"/>
          <w:szCs w:val="24"/>
        </w:rPr>
        <w:t>Кадровику ООО «Слесари России» Сильному Николаю Петровичу</w:t>
      </w:r>
    </w:p>
    <w:p w14:paraId="2CC3E19D" w14:textId="77777777" w:rsidR="00BA25BC" w:rsidRDefault="00BA25BC" w:rsidP="00BA25BC">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71B302E6" w14:textId="77777777" w:rsidR="00BA25BC" w:rsidRDefault="00BA25BC" w:rsidP="00BA25BC">
      <w:pPr>
        <w:ind w:left="5245"/>
        <w:jc w:val="both"/>
        <w:rPr>
          <w:rFonts w:ascii="Times New Roman" w:hAnsi="Times New Roman" w:cs="Times New Roman"/>
          <w:sz w:val="24"/>
          <w:szCs w:val="24"/>
        </w:rPr>
      </w:pPr>
      <w:r>
        <w:rPr>
          <w:rFonts w:ascii="Times New Roman" w:hAnsi="Times New Roman" w:cs="Times New Roman"/>
          <w:sz w:val="24"/>
          <w:szCs w:val="24"/>
        </w:rPr>
        <w:t>От слесаря ООО «</w:t>
      </w:r>
      <w:proofErr w:type="spellStart"/>
      <w:r>
        <w:rPr>
          <w:rFonts w:ascii="Times New Roman" w:hAnsi="Times New Roman" w:cs="Times New Roman"/>
          <w:sz w:val="24"/>
          <w:szCs w:val="24"/>
        </w:rPr>
        <w:t>Курганмашзавод</w:t>
      </w:r>
      <w:proofErr w:type="spellEnd"/>
      <w:r>
        <w:rPr>
          <w:rFonts w:ascii="Times New Roman" w:hAnsi="Times New Roman" w:cs="Times New Roman"/>
          <w:sz w:val="24"/>
          <w:szCs w:val="24"/>
        </w:rPr>
        <w:t>» Межевого Олега Викторовича</w:t>
      </w:r>
    </w:p>
    <w:p w14:paraId="7B83319B" w14:textId="77777777" w:rsidR="00BA25BC" w:rsidRDefault="00BA25BC" w:rsidP="00BA25BC">
      <w:pPr>
        <w:ind w:left="5245"/>
        <w:jc w:val="both"/>
        <w:rPr>
          <w:rFonts w:ascii="Times New Roman" w:hAnsi="Times New Roman" w:cs="Times New Roman"/>
          <w:sz w:val="24"/>
          <w:szCs w:val="24"/>
        </w:rPr>
      </w:pPr>
      <w:r>
        <w:rPr>
          <w:rFonts w:ascii="Times New Roman" w:hAnsi="Times New Roman" w:cs="Times New Roman"/>
          <w:sz w:val="24"/>
          <w:szCs w:val="24"/>
        </w:rPr>
        <w:t>11 октября 2025 года</w:t>
      </w:r>
    </w:p>
    <w:p w14:paraId="7312F17B" w14:textId="4263C110" w:rsidR="00BA25BC" w:rsidRPr="004B00CA" w:rsidRDefault="00BA25BC" w:rsidP="00BA25BC">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Заявление </w:t>
      </w:r>
      <w:r>
        <w:rPr>
          <w:rFonts w:ascii="Times New Roman" w:hAnsi="Times New Roman" w:cs="Times New Roman"/>
          <w:sz w:val="24"/>
          <w:szCs w:val="24"/>
        </w:rPr>
        <w:t>на замещение во время больничного</w:t>
      </w:r>
    </w:p>
    <w:p w14:paraId="38C6E45C" w14:textId="1FD14157" w:rsidR="00BA25BC" w:rsidRDefault="00BA25BC" w:rsidP="00BA25BC">
      <w:pPr>
        <w:jc w:val="both"/>
        <w:rPr>
          <w:rFonts w:ascii="Times New Roman" w:hAnsi="Times New Roman" w:cs="Times New Roman"/>
          <w:sz w:val="24"/>
          <w:szCs w:val="24"/>
        </w:rPr>
      </w:pPr>
      <w:bookmarkStart w:id="2" w:name="_Hlk129765217"/>
      <w:bookmarkStart w:id="3" w:name="_Hlk130286611"/>
      <w:bookmarkEnd w:id="0"/>
      <w:r>
        <w:rPr>
          <w:rFonts w:ascii="Times New Roman" w:hAnsi="Times New Roman" w:cs="Times New Roman"/>
          <w:sz w:val="24"/>
          <w:szCs w:val="24"/>
        </w:rPr>
        <w:t xml:space="preserve">Довожу до сведения, что </w:t>
      </w:r>
      <w:r>
        <w:rPr>
          <w:rFonts w:ascii="Times New Roman" w:hAnsi="Times New Roman" w:cs="Times New Roman"/>
          <w:sz w:val="24"/>
          <w:szCs w:val="24"/>
        </w:rPr>
        <w:t>с 15.10.2025 г. сантехник Некрасов Виктор Николаевич уходит на больничный, ложится на операцию. Его не будет на рабочем месте около одного месяца. Считаю, что на это время могу выполнять его должностные обязанности в порядке совмещения за надбавку к заработной плате в размере 50 процентов от текущего среднего заработка.</w:t>
      </w:r>
    </w:p>
    <w:p w14:paraId="39C47847" w14:textId="5A201814" w:rsidR="00BA25BC" w:rsidRPr="000056FD" w:rsidRDefault="00BA25BC" w:rsidP="00BA25BC">
      <w:pPr>
        <w:jc w:val="both"/>
        <w:rPr>
          <w:rFonts w:ascii="Times New Roman" w:hAnsi="Times New Roman" w:cs="Times New Roman"/>
          <w:sz w:val="24"/>
          <w:szCs w:val="24"/>
        </w:rPr>
      </w:pPr>
      <w:bookmarkStart w:id="4" w:name="_GoBack"/>
      <w:r>
        <w:rPr>
          <w:rFonts w:ascii="Times New Roman" w:hAnsi="Times New Roman" w:cs="Times New Roman"/>
          <w:sz w:val="24"/>
          <w:szCs w:val="24"/>
        </w:rPr>
        <w:t>Прошу оформить замещение должности сантехника на время больничного Некрасова Виктора Николаевича</w:t>
      </w:r>
      <w:bookmarkEnd w:id="4"/>
      <w:r>
        <w:rPr>
          <w:rFonts w:ascii="Times New Roman" w:hAnsi="Times New Roman" w:cs="Times New Roman"/>
          <w:sz w:val="24"/>
          <w:szCs w:val="24"/>
        </w:rPr>
        <w:t>.</w:t>
      </w:r>
    </w:p>
    <w:bookmarkEnd w:id="1"/>
    <w:bookmarkEnd w:id="2"/>
    <w:bookmarkEnd w:id="3"/>
    <w:p w14:paraId="41336DD2" w14:textId="77777777" w:rsidR="00BA25BC" w:rsidRDefault="00BA25BC" w:rsidP="00BA25BC">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6D08E74E" w14:textId="77777777" w:rsidR="00BA25BC" w:rsidRPr="00D040FD" w:rsidRDefault="00BA25BC" w:rsidP="00BA25BC">
      <w:pPr>
        <w:jc w:val="both"/>
        <w:rPr>
          <w:rFonts w:ascii="Times New Roman" w:hAnsi="Times New Roman" w:cs="Times New Roman"/>
          <w:i/>
          <w:sz w:val="24"/>
          <w:szCs w:val="24"/>
        </w:rPr>
      </w:pPr>
    </w:p>
    <w:p w14:paraId="099E8942" w14:textId="77777777" w:rsidR="00BA25BC" w:rsidRDefault="00BA25BC" w:rsidP="00BA25BC"/>
    <w:p w14:paraId="22046E70" w14:textId="77777777" w:rsidR="00BA25BC" w:rsidRDefault="00BA25BC" w:rsidP="00BA25BC"/>
    <w:p w14:paraId="1F0D80C7" w14:textId="77777777" w:rsidR="00BA25BC" w:rsidRDefault="00BA25BC" w:rsidP="00BA25BC"/>
    <w:p w14:paraId="64120DB6" w14:textId="77777777" w:rsidR="00BA25BC" w:rsidRDefault="00BA25BC" w:rsidP="00BA25BC"/>
    <w:p w14:paraId="6388E290" w14:textId="77777777" w:rsidR="00067A37" w:rsidRDefault="00067A37"/>
    <w:sectPr w:rsidR="00067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91"/>
    <w:rsid w:val="00067A37"/>
    <w:rsid w:val="00686891"/>
    <w:rsid w:val="00BA25BC"/>
    <w:rsid w:val="00EB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DA88"/>
  <w15:chartTrackingRefBased/>
  <w15:docId w15:val="{9AD1A891-6E54-42EE-A69C-AFB31C4A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623</Characters>
  <Application>Microsoft Office Word</Application>
  <DocSecurity>0</DocSecurity>
  <Lines>10</Lines>
  <Paragraphs>2</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2023-10-11T04:35:00Z</dcterms:created>
  <dcterms:modified xsi:type="dcterms:W3CDTF">2023-10-11T04:38:00Z</dcterms:modified>
</cp:coreProperties>
</file>