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349B9" w14:textId="4CE59D83" w:rsidR="006C3F56" w:rsidRDefault="006C3F56" w:rsidP="006C3F5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</w:t>
      </w:r>
      <w:r>
        <w:rPr>
          <w:rFonts w:ascii="Times New Roman" w:hAnsi="Times New Roman" w:cs="Times New Roman"/>
          <w:sz w:val="24"/>
          <w:szCs w:val="24"/>
        </w:rPr>
        <w:t>Сима-ЛЕНД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Обоскалову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К.В.</w:t>
      </w:r>
    </w:p>
    <w:p w14:paraId="35824EB1" w14:textId="77777777" w:rsidR="006C3F56" w:rsidRDefault="006C3F56" w:rsidP="006C3F5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C3F56">
        <w:rPr>
          <w:rFonts w:ascii="Times New Roman" w:hAnsi="Times New Roman" w:cs="Times New Roman"/>
          <w:sz w:val="24"/>
          <w:szCs w:val="24"/>
        </w:rPr>
        <w:t>г. Екатеринбург, ул. Черняховского, стр. 86, КОРПУС 8</w:t>
      </w:r>
    </w:p>
    <w:p w14:paraId="716848C9" w14:textId="38921B9F" w:rsidR="006C3F56" w:rsidRPr="00D81C6C" w:rsidRDefault="006C3F56" w:rsidP="006C3F56">
      <w:pPr>
        <w:ind w:left="5245"/>
        <w:jc w:val="both"/>
        <w:rPr>
          <w:rFonts w:ascii="Times New Roman" w:hAnsi="Times New Roman" w:cs="Times New Roman"/>
          <w:color w:val="001424"/>
          <w:sz w:val="24"/>
          <w:szCs w:val="24"/>
          <w:shd w:val="clear" w:color="auto" w:fill="FFFFFF"/>
        </w:rPr>
      </w:pPr>
      <w:r w:rsidRPr="00D81C6C">
        <w:rPr>
          <w:rFonts w:ascii="Times New Roman" w:hAnsi="Times New Roman" w:cs="Times New Roman"/>
          <w:sz w:val="24"/>
          <w:szCs w:val="24"/>
        </w:rPr>
        <w:t xml:space="preserve">ИНН </w:t>
      </w:r>
      <w:r w:rsidRPr="006C3F56">
        <w:rPr>
          <w:rFonts w:ascii="Times New Roman" w:hAnsi="Times New Roman" w:cs="Times New Roman"/>
          <w:color w:val="001424"/>
          <w:sz w:val="24"/>
          <w:szCs w:val="24"/>
          <w:shd w:val="clear" w:color="auto" w:fill="FFFFFF"/>
        </w:rPr>
        <w:t>6674159542</w:t>
      </w:r>
      <w:r>
        <w:rPr>
          <w:rFonts w:ascii="Times New Roman" w:hAnsi="Times New Roman" w:cs="Times New Roman"/>
          <w:color w:val="001424"/>
          <w:sz w:val="24"/>
          <w:szCs w:val="24"/>
          <w:shd w:val="clear" w:color="auto" w:fill="FFFFFF"/>
        </w:rPr>
        <w:t xml:space="preserve"> </w:t>
      </w:r>
      <w:r w:rsidRPr="00D81C6C">
        <w:rPr>
          <w:rFonts w:ascii="Times New Roman" w:hAnsi="Times New Roman" w:cs="Times New Roman"/>
          <w:sz w:val="24"/>
          <w:szCs w:val="24"/>
        </w:rPr>
        <w:t xml:space="preserve">ОГРН </w:t>
      </w:r>
      <w:r w:rsidRPr="006C3F56">
        <w:rPr>
          <w:rFonts w:ascii="Times New Roman" w:hAnsi="Times New Roman" w:cs="Times New Roman"/>
          <w:color w:val="001424"/>
          <w:sz w:val="24"/>
          <w:szCs w:val="24"/>
          <w:shd w:val="clear" w:color="auto" w:fill="FFFFFF"/>
        </w:rPr>
        <w:t>1056605235983</w:t>
      </w:r>
    </w:p>
    <w:p w14:paraId="48BD39BC" w14:textId="77777777" w:rsidR="006C3F56" w:rsidRDefault="006C3F56" w:rsidP="006C3F5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1E5CBEBC" w14:textId="77777777" w:rsidR="006C3F56" w:rsidRDefault="006C3F56" w:rsidP="006C3F5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670DF92D" w14:textId="77777777" w:rsidR="006C3F56" w:rsidRDefault="006C3F56" w:rsidP="006C3F5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  <w:bookmarkStart w:id="0" w:name="_GoBack"/>
      <w:bookmarkEnd w:id="0"/>
    </w:p>
    <w:p w14:paraId="1E1D2D1C" w14:textId="77777777" w:rsidR="006C3F56" w:rsidRDefault="006C3F56" w:rsidP="006C3F5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60584504" w14:textId="77777777" w:rsidR="006C3F56" w:rsidRDefault="006C3F56" w:rsidP="006C3F5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июня 2024 года</w:t>
      </w:r>
    </w:p>
    <w:p w14:paraId="355C8CFC" w14:textId="4D3A4589" w:rsidR="006C3F56" w:rsidRPr="006C3F56" w:rsidRDefault="006C3F56" w:rsidP="006C3F5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r>
        <w:rPr>
          <w:rFonts w:ascii="Times New Roman" w:hAnsi="Times New Roman" w:cs="Times New Roman"/>
          <w:sz w:val="24"/>
          <w:szCs w:val="24"/>
        </w:rPr>
        <w:t xml:space="preserve">Претензия в </w:t>
      </w:r>
      <w:r>
        <w:rPr>
          <w:rFonts w:ascii="Times New Roman" w:hAnsi="Times New Roman" w:cs="Times New Roman"/>
          <w:sz w:val="24"/>
          <w:szCs w:val="24"/>
        </w:rPr>
        <w:t>Сима-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Ленд</w:t>
      </w:r>
      <w:proofErr w:type="spellEnd"/>
    </w:p>
    <w:p w14:paraId="3A9973EB" w14:textId="2B68D474" w:rsidR="006C3F56" w:rsidRDefault="006C3F56" w:rsidP="006C3F5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1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</w:t>
      </w:r>
      <w:r>
        <w:rPr>
          <w:rFonts w:ascii="Times New Roman" w:hAnsi="Times New Roman" w:cs="Times New Roman"/>
          <w:sz w:val="24"/>
          <w:szCs w:val="24"/>
        </w:rPr>
        <w:t>10.06.2024 заказал в интернет-магазине Сима-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несколько товаров, а именно:</w:t>
      </w:r>
    </w:p>
    <w:p w14:paraId="1A51F03F" w14:textId="002E9361" w:rsidR="006C3F56" w:rsidRDefault="006C3F56" w:rsidP="006C3F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шифоньер «Заря» стоимостью 15 000 рублей;</w:t>
      </w:r>
    </w:p>
    <w:p w14:paraId="1EA27349" w14:textId="15D894F5" w:rsidR="006C3F56" w:rsidRDefault="006C3F56" w:rsidP="006C3F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бытовой химии «мечта хозяйки» стоимостью 1 500 рублей;</w:t>
      </w:r>
    </w:p>
    <w:p w14:paraId="30D72EA2" w14:textId="21AFF667" w:rsidR="006C3F56" w:rsidRDefault="006C3F56" w:rsidP="006C3F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футбольный мяч «Спартак» стоимостью 1 000 рублей.</w:t>
      </w:r>
    </w:p>
    <w:p w14:paraId="768C87DC" w14:textId="657419B5" w:rsidR="006C3F56" w:rsidRPr="006C3F56" w:rsidRDefault="006C3F56" w:rsidP="006C3F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 был доставлен в срок курьерской службой компании Сима-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Ленд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получен на руки 15.06.2024 г. При распаковке заказа было обнаружено, что в коробке отсутствует футбольный мяч. Таким образом компания Сима-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нарушила мои потребительские права, продав мне не тот товар, о котором согласились стороны.</w:t>
      </w:r>
    </w:p>
    <w:p w14:paraId="2C00C614" w14:textId="77777777" w:rsidR="006C3F56" w:rsidRDefault="006C3F56" w:rsidP="006C3F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положениями Закона «О защите прав потребителей», </w:t>
      </w:r>
    </w:p>
    <w:p w14:paraId="34BBC096" w14:textId="7C76FEFD" w:rsidR="006C3F56" w:rsidRPr="00B663BA" w:rsidRDefault="006C3F56" w:rsidP="006C3F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на мой адрес </w:t>
      </w:r>
      <w:r>
        <w:rPr>
          <w:rFonts w:ascii="Times New Roman" w:hAnsi="Times New Roman" w:cs="Times New Roman"/>
          <w:sz w:val="24"/>
          <w:szCs w:val="24"/>
        </w:rPr>
        <w:t>футбольный мяч «Спартак» за счёт продавца.</w:t>
      </w:r>
    </w:p>
    <w:bookmarkEnd w:id="2"/>
    <w:bookmarkEnd w:id="3"/>
    <w:p w14:paraId="21D813BC" w14:textId="77777777" w:rsidR="006C3F56" w:rsidRDefault="006C3F56" w:rsidP="006C3F5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7979D395" w14:textId="77777777" w:rsidR="006C3F56" w:rsidRDefault="006C3F56" w:rsidP="006C3F5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1B6F57C" w14:textId="77777777" w:rsidR="006C3F56" w:rsidRDefault="006C3F56" w:rsidP="006C3F56"/>
    <w:p w14:paraId="72F487B6" w14:textId="77777777" w:rsidR="006C3F56" w:rsidRDefault="006C3F56" w:rsidP="006C3F56"/>
    <w:p w14:paraId="2A074003" w14:textId="77777777" w:rsidR="006C3F56" w:rsidRDefault="006C3F56" w:rsidP="006C3F56"/>
    <w:p w14:paraId="732F8655" w14:textId="77777777" w:rsidR="006C3F56" w:rsidRDefault="006C3F56" w:rsidP="006C3F56"/>
    <w:p w14:paraId="01416385" w14:textId="77777777" w:rsidR="006C3F56" w:rsidRDefault="006C3F56" w:rsidP="006C3F56"/>
    <w:p w14:paraId="44938383" w14:textId="77777777" w:rsidR="006C3F56" w:rsidRDefault="006C3F56" w:rsidP="006C3F56"/>
    <w:p w14:paraId="6A291A25" w14:textId="77777777" w:rsidR="006C3F56" w:rsidRDefault="006C3F56" w:rsidP="006C3F56"/>
    <w:p w14:paraId="19C69D24" w14:textId="77777777" w:rsidR="00855463" w:rsidRDefault="00855463"/>
    <w:sectPr w:rsidR="00855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7066"/>
    <w:multiLevelType w:val="hybridMultilevel"/>
    <w:tmpl w:val="5E5C5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9772A"/>
    <w:multiLevelType w:val="hybridMultilevel"/>
    <w:tmpl w:val="8FAC2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5B"/>
    <w:rsid w:val="006C3F56"/>
    <w:rsid w:val="00855463"/>
    <w:rsid w:val="0086225B"/>
    <w:rsid w:val="00E3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CF5C7"/>
  <w15:chartTrackingRefBased/>
  <w15:docId w15:val="{4220CD57-6118-4753-803E-B217FDD2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3F56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2023-06-21T10:50:00Z</dcterms:created>
  <dcterms:modified xsi:type="dcterms:W3CDTF">2023-06-21T10:59:00Z</dcterms:modified>
</cp:coreProperties>
</file>