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49B8" w14:textId="77777777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Гаврину Олегу Павловичу</w:t>
      </w:r>
    </w:p>
    <w:p w14:paraId="58C51D84" w14:textId="77777777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0A2C98" w14:textId="77777777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A5D7C51" w14:textId="77777777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76F2A3" w14:textId="77777777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1472E6E" w14:textId="137BE178" w:rsidR="00D93900" w:rsidRDefault="00D93900" w:rsidP="00D939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2CD1C49" w14:textId="47B4590F" w:rsidR="00D93900" w:rsidRDefault="00D93900" w:rsidP="00D939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принуждение к </w:t>
      </w:r>
      <w:r>
        <w:rPr>
          <w:rFonts w:ascii="Times New Roman" w:hAnsi="Times New Roman" w:cs="Times New Roman"/>
          <w:sz w:val="24"/>
          <w:szCs w:val="24"/>
        </w:rPr>
        <w:t>участию в субботнике</w:t>
      </w:r>
    </w:p>
    <w:p w14:paraId="21C2ECC5" w14:textId="6F9E9B43" w:rsidR="00D93900" w:rsidRDefault="00D93900" w:rsidP="00D939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«Вишенка» технологом питания кондитерского цеха. </w:t>
      </w:r>
      <w:r>
        <w:rPr>
          <w:rFonts w:ascii="Times New Roman" w:hAnsi="Times New Roman" w:cs="Times New Roman"/>
          <w:sz w:val="24"/>
          <w:szCs w:val="24"/>
        </w:rPr>
        <w:t>На предприятия был объявлен субботник, назначенный на 9 мая. Руководство обязывает работников выходит в свой законный выходной день под угрозой применения штрафных санкций вплоть до увольнения.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209A6" w14:textId="692C4764" w:rsidR="00D93900" w:rsidRDefault="00D93900" w:rsidP="00D9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компании ООО «Вишенка» </w:t>
      </w:r>
      <w:r>
        <w:rPr>
          <w:rFonts w:ascii="Times New Roman" w:hAnsi="Times New Roman" w:cs="Times New Roman"/>
          <w:sz w:val="24"/>
          <w:szCs w:val="24"/>
        </w:rPr>
        <w:t>ущемляет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права своих работников.</w:t>
      </w:r>
    </w:p>
    <w:bookmarkEnd w:id="3"/>
    <w:p w14:paraId="3F38F51B" w14:textId="77777777" w:rsidR="00D93900" w:rsidRDefault="00D93900" w:rsidP="00D9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1FD172" w14:textId="77777777" w:rsidR="00D93900" w:rsidRDefault="00D93900" w:rsidP="00D9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B2C493" w14:textId="77777777" w:rsidR="00D93900" w:rsidRDefault="00D93900" w:rsidP="00D93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ООО «Вишенка» к ответственности по закону.</w:t>
      </w:r>
    </w:p>
    <w:bookmarkEnd w:id="1"/>
    <w:bookmarkEnd w:id="4"/>
    <w:bookmarkEnd w:id="5"/>
    <w:bookmarkEnd w:id="6"/>
    <w:p w14:paraId="672C2426" w14:textId="77777777" w:rsidR="00D93900" w:rsidRPr="00FA3842" w:rsidRDefault="00D93900" w:rsidP="00D939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373C376" w14:textId="77777777" w:rsidR="00D93900" w:rsidRPr="00E82EF3" w:rsidRDefault="00D93900" w:rsidP="00D939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E50CC" w14:textId="77777777" w:rsidR="00D93900" w:rsidRDefault="00D93900" w:rsidP="00D93900"/>
    <w:p w14:paraId="450E6E29" w14:textId="77777777" w:rsidR="00D93900" w:rsidRDefault="00D93900" w:rsidP="00D93900"/>
    <w:p w14:paraId="55A502BF" w14:textId="77777777" w:rsidR="00D93900" w:rsidRDefault="00D93900" w:rsidP="00D93900"/>
    <w:p w14:paraId="366729C9" w14:textId="77777777" w:rsidR="00D93900" w:rsidRDefault="00D93900" w:rsidP="00D93900"/>
    <w:p w14:paraId="2EBADA0A" w14:textId="77777777" w:rsidR="00D93900" w:rsidRDefault="00D93900" w:rsidP="00D93900"/>
    <w:p w14:paraId="514B7930" w14:textId="77777777" w:rsidR="00D93900" w:rsidRDefault="00D93900" w:rsidP="00D93900"/>
    <w:p w14:paraId="5775122F" w14:textId="77777777" w:rsidR="00D93900" w:rsidRDefault="00D93900" w:rsidP="00D93900"/>
    <w:p w14:paraId="4147768E" w14:textId="77777777" w:rsidR="00D93900" w:rsidRDefault="00D93900" w:rsidP="00D93900"/>
    <w:p w14:paraId="6D9C0B7C" w14:textId="77777777" w:rsidR="00D93900" w:rsidRDefault="00D93900" w:rsidP="00D93900"/>
    <w:p w14:paraId="16719573" w14:textId="77777777" w:rsidR="00D93900" w:rsidRDefault="00D93900" w:rsidP="00D93900"/>
    <w:p w14:paraId="1E7F2AEE" w14:textId="77777777" w:rsidR="00D93900" w:rsidRDefault="00D93900" w:rsidP="00D93900"/>
    <w:p w14:paraId="0F9EB140" w14:textId="77777777" w:rsidR="00D93900" w:rsidRDefault="00D93900" w:rsidP="00D93900"/>
    <w:p w14:paraId="56028DFC" w14:textId="77777777" w:rsidR="00D93900" w:rsidRDefault="00D93900" w:rsidP="00D93900"/>
    <w:p w14:paraId="3B0DDD0E" w14:textId="77777777" w:rsidR="00D93900" w:rsidRDefault="00D93900" w:rsidP="00D93900"/>
    <w:p w14:paraId="1DE63A21" w14:textId="77777777" w:rsidR="00D93900" w:rsidRDefault="00D93900" w:rsidP="00D93900"/>
    <w:p w14:paraId="2450C7E0" w14:textId="77777777" w:rsidR="00D93900" w:rsidRDefault="00D93900" w:rsidP="00D93900"/>
    <w:p w14:paraId="4A10A594" w14:textId="77777777" w:rsidR="00D93900" w:rsidRDefault="00D93900" w:rsidP="00D93900"/>
    <w:p w14:paraId="7BAD0A5C" w14:textId="77777777" w:rsidR="00D93900" w:rsidRDefault="00D93900" w:rsidP="00D93900"/>
    <w:p w14:paraId="38736555" w14:textId="77777777" w:rsidR="00D93900" w:rsidRDefault="00D93900" w:rsidP="00D93900"/>
    <w:p w14:paraId="3E0335BC" w14:textId="77777777" w:rsidR="00D93900" w:rsidRDefault="00D93900" w:rsidP="00D93900"/>
    <w:p w14:paraId="1C314E8E" w14:textId="77777777" w:rsidR="00D93900" w:rsidRDefault="00D93900" w:rsidP="00D93900"/>
    <w:p w14:paraId="2A9F6E96" w14:textId="77777777" w:rsidR="00D93900" w:rsidRDefault="00D93900" w:rsidP="00D93900"/>
    <w:p w14:paraId="41623188" w14:textId="77777777" w:rsidR="00D93900" w:rsidRDefault="00D93900" w:rsidP="00D93900"/>
    <w:p w14:paraId="6F12FB5B" w14:textId="77777777" w:rsidR="00D93900" w:rsidRDefault="00D93900" w:rsidP="00D93900"/>
    <w:p w14:paraId="4641C0CD" w14:textId="77777777" w:rsidR="00D93900" w:rsidRDefault="00D93900" w:rsidP="00D93900"/>
    <w:p w14:paraId="638E644B" w14:textId="77777777" w:rsidR="00D93900" w:rsidRDefault="00D93900" w:rsidP="00D93900"/>
    <w:p w14:paraId="597E1695" w14:textId="77777777" w:rsidR="00530532" w:rsidRDefault="00530532"/>
    <w:sectPr w:rsidR="005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78"/>
    <w:rsid w:val="00347578"/>
    <w:rsid w:val="00530532"/>
    <w:rsid w:val="00D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79B2"/>
  <w15:chartTrackingRefBased/>
  <w15:docId w15:val="{760DED04-D6BD-4AA8-BF73-48DECB9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745</Characters>
  <Application>Microsoft Office Word</Application>
  <DocSecurity>0</DocSecurity>
  <Lines>12</Lines>
  <Paragraphs>4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2023-05-03T03:45:00Z</dcterms:created>
  <dcterms:modified xsi:type="dcterms:W3CDTF">2023-05-03T03:48:00Z</dcterms:modified>
</cp:coreProperties>
</file>