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97A6" w14:textId="77777777" w:rsidR="00261974" w:rsidRDefault="00261974" w:rsidP="002619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«Горы по колено» Чистому А. В.</w:t>
      </w:r>
    </w:p>
    <w:p w14:paraId="14D378F9" w14:textId="77777777" w:rsidR="00261974" w:rsidRDefault="00261974" w:rsidP="002619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«Шило и мыло» Рогова Е. А.</w:t>
      </w:r>
    </w:p>
    <w:p w14:paraId="0FD4AEBE" w14:textId="5D2E340B" w:rsidR="00261974" w:rsidRDefault="00261974" w:rsidP="0026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D407108" w14:textId="2AF557E3"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2024 г.</w:t>
      </w:r>
    </w:p>
    <w:p w14:paraId="5C3D4115" w14:textId="698C9AD1" w:rsidR="00261974" w:rsidRPr="00447379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«Шило в мыло» и ООО «Горы по колено» заключён </w:t>
      </w:r>
      <w:r>
        <w:rPr>
          <w:rFonts w:ascii="Times New Roman" w:hAnsi="Times New Roman" w:cs="Times New Roman"/>
          <w:sz w:val="24"/>
          <w:szCs w:val="24"/>
        </w:rPr>
        <w:t>Договор возмездного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1 от 05.11.2024 г. Согласно условиям соглашения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(ООО «Шило и Мыло») </w:t>
      </w:r>
      <w:r>
        <w:rPr>
          <w:rFonts w:ascii="Times New Roman" w:hAnsi="Times New Roman" w:cs="Times New Roman"/>
          <w:sz w:val="24"/>
          <w:szCs w:val="24"/>
        </w:rPr>
        <w:t>предоставить Заказчику услуги по уборке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(ООО «Горы по колено») в срок до 06.11.2024 г., а продавец в свою очередь обязался выплатить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 000 руб.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уложился в срок, однако качество работы оставляет желать лучшего. Так, заказчиком были выявлены неровности в наземном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покрытии, повреждения кустарников. Ущерб оценён на 6 000 руб.</w:t>
      </w:r>
    </w:p>
    <w:p w14:paraId="34F6A22A" w14:textId="6B675AA3"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</w:t>
      </w:r>
      <w:r>
        <w:rPr>
          <w:rFonts w:ascii="Times New Roman" w:hAnsi="Times New Roman" w:cs="Times New Roman"/>
          <w:sz w:val="24"/>
          <w:szCs w:val="24"/>
        </w:rPr>
        <w:t>ь ст. ст. 779, 780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РФ, п. 5. 6. Договора № 1,</w:t>
      </w:r>
    </w:p>
    <w:p w14:paraId="74B7EF6F" w14:textId="77777777"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F696EC8" w14:textId="1639F8B0" w:rsidR="00261974" w:rsidRDefault="00261974" w:rsidP="00261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денежную сумму 6 000 руб. в качестве убытков.</w:t>
      </w:r>
    </w:p>
    <w:p w14:paraId="1ACBD96F" w14:textId="77777777" w:rsidR="00261974" w:rsidRPr="009858D4" w:rsidRDefault="00261974" w:rsidP="00261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19612495" w14:textId="77777777" w:rsidR="00261974" w:rsidRPr="005406CA" w:rsidRDefault="00261974" w:rsidP="002619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536E1" w14:textId="77777777" w:rsidR="00261974" w:rsidRDefault="00261974" w:rsidP="00261974"/>
    <w:p w14:paraId="2ED72BE8" w14:textId="77777777" w:rsidR="00261974" w:rsidRDefault="00261974" w:rsidP="00261974"/>
    <w:p w14:paraId="0FBC38C7" w14:textId="77777777" w:rsidR="00261974" w:rsidRDefault="00261974" w:rsidP="00261974"/>
    <w:p w14:paraId="42DAE76F" w14:textId="77777777" w:rsidR="00261974" w:rsidRDefault="00261974" w:rsidP="00261974"/>
    <w:p w14:paraId="62ED6F8E" w14:textId="77777777" w:rsidR="00261974" w:rsidRDefault="00261974" w:rsidP="00261974"/>
    <w:p w14:paraId="49DD7972" w14:textId="77777777" w:rsidR="00261974" w:rsidRDefault="00261974" w:rsidP="00261974"/>
    <w:p w14:paraId="67E8EF6F" w14:textId="77777777" w:rsidR="00A0430D" w:rsidRDefault="00A0430D"/>
    <w:sectPr w:rsidR="00A0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EE"/>
    <w:rsid w:val="00261974"/>
    <w:rsid w:val="003534EE"/>
    <w:rsid w:val="00A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29B"/>
  <w15:chartTrackingRefBased/>
  <w15:docId w15:val="{491731EE-B10F-4E16-A780-8CC8340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874</Characters>
  <Application>Microsoft Office Word</Application>
  <DocSecurity>0</DocSecurity>
  <Lines>15</Lines>
  <Paragraphs>6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2022-11-08T02:49:00Z</dcterms:created>
  <dcterms:modified xsi:type="dcterms:W3CDTF">2022-11-08T02:52:00Z</dcterms:modified>
</cp:coreProperties>
</file>